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0E2" w:rsidRDefault="001960E2" w:rsidP="001960E2">
      <w:pPr>
        <w:jc w:val="center"/>
        <w:rPr>
          <w:rFonts w:ascii="Verdana" w:hAnsi="Verdana"/>
          <w:b/>
          <w:sz w:val="24"/>
          <w:szCs w:val="24"/>
        </w:rPr>
      </w:pPr>
      <w:r w:rsidRPr="001960E2">
        <w:rPr>
          <w:rFonts w:ascii="Verdana" w:hAnsi="Verdana"/>
          <w:b/>
          <w:sz w:val="24"/>
          <w:szCs w:val="24"/>
        </w:rPr>
        <w:t>Sportfreizeit Hennef</w:t>
      </w:r>
    </w:p>
    <w:p w:rsidR="001960E2" w:rsidRPr="001960E2" w:rsidRDefault="001960E2" w:rsidP="001960E2">
      <w:pPr>
        <w:jc w:val="center"/>
        <w:rPr>
          <w:rFonts w:ascii="Verdana" w:hAnsi="Verdana"/>
          <w:b/>
          <w:sz w:val="24"/>
          <w:szCs w:val="24"/>
        </w:rPr>
      </w:pPr>
    </w:p>
    <w:p w:rsidR="001960E2" w:rsidRDefault="001960E2" w:rsidP="001960E2">
      <w:pPr>
        <w:rPr>
          <w:rFonts w:ascii="Verdana" w:hAnsi="Verdana"/>
          <w:sz w:val="24"/>
          <w:szCs w:val="24"/>
        </w:rPr>
      </w:pPr>
      <w:r w:rsidRPr="001960E2">
        <w:rPr>
          <w:rFonts w:ascii="Verdana" w:hAnsi="Verdana"/>
          <w:sz w:val="24"/>
          <w:szCs w:val="24"/>
        </w:rPr>
        <w:t>In diesem Schuljahr haben wir uns mit 15 Schülerinnen und Schülern von Montag bis Mittwoch auf den Weg zur Sportschule nach Hennef gemacht. Wie immer haben wir hervorragende Rahmenbedingungen für Sportarten wie Matten-Rugby, Ringen und Raufen, Hockey, Fußball, Basketball, Handball oder Völkerball vorgefunden. Das Ganze lief glücklicherweise ohne größere Verletzungen ab, lediglich der Muskelkater ließ sich nicht vermeiden.</w:t>
      </w:r>
    </w:p>
    <w:p w:rsidR="001960E2" w:rsidRDefault="001960E2" w:rsidP="001960E2">
      <w:pPr>
        <w:rPr>
          <w:rFonts w:ascii="Verdana" w:hAnsi="Verdana"/>
          <w:sz w:val="24"/>
          <w:szCs w:val="24"/>
        </w:rPr>
      </w:pPr>
    </w:p>
    <w:p w:rsidR="001960E2" w:rsidRDefault="001960E2" w:rsidP="001960E2">
      <w:pPr>
        <w:rPr>
          <w:rFonts w:ascii="Verdana" w:hAnsi="Verdana"/>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5.15pt;margin-top:56.9pt;width:252.75pt;height:189.75pt;z-index:251659264;mso-position-horizontal-relative:text;mso-position-vertical-relative:text;mso-width-relative:page;mso-height-relative:page">
            <v:imagedata r:id="rId4" o:title="image4"/>
          </v:shape>
        </w:pict>
      </w:r>
      <w:r>
        <w:rPr>
          <w:rFonts w:ascii="Verdana" w:hAnsi="Verdana"/>
          <w:sz w:val="24"/>
          <w:szCs w:val="24"/>
        </w:rPr>
        <w:pict>
          <v:shape id="_x0000_i1033" type="#_x0000_t75" style="width:260.25pt;height:195pt">
            <v:imagedata r:id="rId5" o:title="image1"/>
          </v:shape>
        </w:pict>
      </w:r>
    </w:p>
    <w:p w:rsidR="001960E2" w:rsidRDefault="001960E2" w:rsidP="001960E2">
      <w:pPr>
        <w:rPr>
          <w:rFonts w:ascii="Verdana" w:hAnsi="Verdana"/>
          <w:sz w:val="24"/>
          <w:szCs w:val="24"/>
        </w:rPr>
      </w:pPr>
    </w:p>
    <w:p w:rsidR="001960E2" w:rsidRDefault="001960E2" w:rsidP="001960E2">
      <w:pPr>
        <w:rPr>
          <w:rFonts w:ascii="Verdana" w:hAnsi="Verdana"/>
          <w:sz w:val="24"/>
          <w:szCs w:val="24"/>
        </w:rPr>
      </w:pPr>
      <w:bookmarkStart w:id="0" w:name="_GoBack"/>
      <w:r>
        <w:rPr>
          <w:noProof/>
        </w:rPr>
        <w:pict>
          <v:shape id="_x0000_s1027" type="#_x0000_t75" style="position:absolute;margin-left:184.9pt;margin-top:159.1pt;width:268.75pt;height:201.55pt;z-index:251661312;mso-position-horizontal-relative:text;mso-position-vertical-relative:text;mso-width-relative:page;mso-height-relative:page">
            <v:imagedata r:id="rId6" o:title="image5"/>
          </v:shape>
        </w:pict>
      </w:r>
      <w:bookmarkEnd w:id="0"/>
      <w:r>
        <w:rPr>
          <w:rFonts w:ascii="Verdana" w:hAnsi="Verdana"/>
          <w:sz w:val="24"/>
          <w:szCs w:val="24"/>
        </w:rPr>
        <w:pict>
          <v:shape id="_x0000_i1035" type="#_x0000_t75" style="width:285pt;height:213.75pt">
            <v:imagedata r:id="rId7" o:title="image0"/>
          </v:shape>
        </w:pict>
      </w:r>
    </w:p>
    <w:p w:rsidR="001960E2" w:rsidRDefault="001960E2" w:rsidP="001960E2">
      <w:pPr>
        <w:rPr>
          <w:rFonts w:ascii="Verdana" w:hAnsi="Verdana"/>
          <w:sz w:val="24"/>
          <w:szCs w:val="24"/>
        </w:rPr>
      </w:pPr>
    </w:p>
    <w:p w:rsidR="001960E2" w:rsidRDefault="001960E2" w:rsidP="001960E2">
      <w:pPr>
        <w:rPr>
          <w:rFonts w:ascii="Verdana" w:hAnsi="Verdana"/>
          <w:sz w:val="24"/>
          <w:szCs w:val="24"/>
        </w:rPr>
      </w:pPr>
    </w:p>
    <w:p w:rsidR="001960E2" w:rsidRDefault="001960E2" w:rsidP="001960E2">
      <w:pPr>
        <w:rPr>
          <w:rFonts w:ascii="Verdana" w:hAnsi="Verdana"/>
          <w:sz w:val="24"/>
          <w:szCs w:val="24"/>
        </w:rPr>
      </w:pPr>
    </w:p>
    <w:p w:rsidR="001960E2" w:rsidRPr="001960E2" w:rsidRDefault="001960E2" w:rsidP="001960E2">
      <w:pPr>
        <w:rPr>
          <w:rFonts w:ascii="Verdana" w:hAnsi="Verdana"/>
          <w:sz w:val="24"/>
          <w:szCs w:val="24"/>
        </w:rPr>
      </w:pPr>
    </w:p>
    <w:p w:rsidR="005700C1" w:rsidRPr="001960E2" w:rsidRDefault="005700C1">
      <w:pPr>
        <w:rPr>
          <w:rFonts w:ascii="Verdana" w:hAnsi="Verdana"/>
          <w:sz w:val="24"/>
          <w:szCs w:val="24"/>
        </w:rPr>
      </w:pPr>
    </w:p>
    <w:sectPr w:rsidR="005700C1" w:rsidRPr="001960E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ource Sans 3">
    <w:panose1 w:val="020B0503030403020204"/>
    <w:charset w:val="00"/>
    <w:family w:val="swiss"/>
    <w:pitch w:val="variable"/>
    <w:sig w:usb0="E00002FF" w:usb1="00002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0E2"/>
    <w:rsid w:val="0002026E"/>
    <w:rsid w:val="00020CE8"/>
    <w:rsid w:val="000411F4"/>
    <w:rsid w:val="000775F6"/>
    <w:rsid w:val="000779B5"/>
    <w:rsid w:val="000861E1"/>
    <w:rsid w:val="0008659D"/>
    <w:rsid w:val="000A449C"/>
    <w:rsid w:val="000D7AB6"/>
    <w:rsid w:val="00101D6E"/>
    <w:rsid w:val="00105B85"/>
    <w:rsid w:val="00115C71"/>
    <w:rsid w:val="00122FA4"/>
    <w:rsid w:val="001660B7"/>
    <w:rsid w:val="00186191"/>
    <w:rsid w:val="001960E2"/>
    <w:rsid w:val="001A525D"/>
    <w:rsid w:val="001B441E"/>
    <w:rsid w:val="001C41C7"/>
    <w:rsid w:val="001D79FE"/>
    <w:rsid w:val="001F1898"/>
    <w:rsid w:val="002143FF"/>
    <w:rsid w:val="00215A27"/>
    <w:rsid w:val="0022306D"/>
    <w:rsid w:val="002345B4"/>
    <w:rsid w:val="002570FB"/>
    <w:rsid w:val="002650DB"/>
    <w:rsid w:val="00281621"/>
    <w:rsid w:val="00284AFD"/>
    <w:rsid w:val="002C6CBC"/>
    <w:rsid w:val="002F7037"/>
    <w:rsid w:val="003040EE"/>
    <w:rsid w:val="003132D5"/>
    <w:rsid w:val="00337792"/>
    <w:rsid w:val="003559A7"/>
    <w:rsid w:val="00362560"/>
    <w:rsid w:val="0036793C"/>
    <w:rsid w:val="00370319"/>
    <w:rsid w:val="003A52C9"/>
    <w:rsid w:val="003D7F95"/>
    <w:rsid w:val="00404FF0"/>
    <w:rsid w:val="00423DB9"/>
    <w:rsid w:val="00450FFE"/>
    <w:rsid w:val="00461EB4"/>
    <w:rsid w:val="00467D61"/>
    <w:rsid w:val="00475B7C"/>
    <w:rsid w:val="00482A9D"/>
    <w:rsid w:val="00484381"/>
    <w:rsid w:val="004863DB"/>
    <w:rsid w:val="00490365"/>
    <w:rsid w:val="004B3897"/>
    <w:rsid w:val="00531E9E"/>
    <w:rsid w:val="00533018"/>
    <w:rsid w:val="00542A9F"/>
    <w:rsid w:val="005700C1"/>
    <w:rsid w:val="005825E1"/>
    <w:rsid w:val="005A1133"/>
    <w:rsid w:val="005A4496"/>
    <w:rsid w:val="005A48C9"/>
    <w:rsid w:val="005D2507"/>
    <w:rsid w:val="005E383A"/>
    <w:rsid w:val="006007EE"/>
    <w:rsid w:val="006101C8"/>
    <w:rsid w:val="006117CE"/>
    <w:rsid w:val="00652266"/>
    <w:rsid w:val="0069091E"/>
    <w:rsid w:val="0069169E"/>
    <w:rsid w:val="006C58E7"/>
    <w:rsid w:val="007124BF"/>
    <w:rsid w:val="00736167"/>
    <w:rsid w:val="0074152F"/>
    <w:rsid w:val="0074542D"/>
    <w:rsid w:val="007524F8"/>
    <w:rsid w:val="00765308"/>
    <w:rsid w:val="00795A40"/>
    <w:rsid w:val="007A62F6"/>
    <w:rsid w:val="007E269F"/>
    <w:rsid w:val="008056D6"/>
    <w:rsid w:val="00840DAA"/>
    <w:rsid w:val="0084580F"/>
    <w:rsid w:val="00860B85"/>
    <w:rsid w:val="00864E40"/>
    <w:rsid w:val="00892410"/>
    <w:rsid w:val="008B6244"/>
    <w:rsid w:val="008B7A5B"/>
    <w:rsid w:val="008C47A7"/>
    <w:rsid w:val="008D0152"/>
    <w:rsid w:val="008D11AB"/>
    <w:rsid w:val="008E7E48"/>
    <w:rsid w:val="00910E35"/>
    <w:rsid w:val="009149C6"/>
    <w:rsid w:val="00917184"/>
    <w:rsid w:val="009547CD"/>
    <w:rsid w:val="00960757"/>
    <w:rsid w:val="0097206E"/>
    <w:rsid w:val="0097491F"/>
    <w:rsid w:val="00976820"/>
    <w:rsid w:val="009C57F3"/>
    <w:rsid w:val="009C6910"/>
    <w:rsid w:val="009F6129"/>
    <w:rsid w:val="009F7D7D"/>
    <w:rsid w:val="00A07C92"/>
    <w:rsid w:val="00A225A5"/>
    <w:rsid w:val="00A663EA"/>
    <w:rsid w:val="00A86AB9"/>
    <w:rsid w:val="00A94B27"/>
    <w:rsid w:val="00AC0DE2"/>
    <w:rsid w:val="00AC1B84"/>
    <w:rsid w:val="00AC2343"/>
    <w:rsid w:val="00B06C7D"/>
    <w:rsid w:val="00B70B9F"/>
    <w:rsid w:val="00BD4458"/>
    <w:rsid w:val="00BD7384"/>
    <w:rsid w:val="00BF0C1C"/>
    <w:rsid w:val="00BF4E08"/>
    <w:rsid w:val="00C101BF"/>
    <w:rsid w:val="00C25049"/>
    <w:rsid w:val="00C30640"/>
    <w:rsid w:val="00C44C2D"/>
    <w:rsid w:val="00C72937"/>
    <w:rsid w:val="00C80E4B"/>
    <w:rsid w:val="00C840AB"/>
    <w:rsid w:val="00CE0E7F"/>
    <w:rsid w:val="00CE7C16"/>
    <w:rsid w:val="00CF1317"/>
    <w:rsid w:val="00D26985"/>
    <w:rsid w:val="00D55CD3"/>
    <w:rsid w:val="00D641A3"/>
    <w:rsid w:val="00D64FEF"/>
    <w:rsid w:val="00D65A10"/>
    <w:rsid w:val="00D71864"/>
    <w:rsid w:val="00D8073A"/>
    <w:rsid w:val="00D842E1"/>
    <w:rsid w:val="00D962C9"/>
    <w:rsid w:val="00DA3024"/>
    <w:rsid w:val="00DE1E11"/>
    <w:rsid w:val="00DE67C3"/>
    <w:rsid w:val="00E02550"/>
    <w:rsid w:val="00E14C90"/>
    <w:rsid w:val="00E17057"/>
    <w:rsid w:val="00E26016"/>
    <w:rsid w:val="00E331C2"/>
    <w:rsid w:val="00E37F66"/>
    <w:rsid w:val="00E57045"/>
    <w:rsid w:val="00E845B4"/>
    <w:rsid w:val="00E87D0F"/>
    <w:rsid w:val="00E912F6"/>
    <w:rsid w:val="00EA1590"/>
    <w:rsid w:val="00EB5B9E"/>
    <w:rsid w:val="00EC04D2"/>
    <w:rsid w:val="00EC1643"/>
    <w:rsid w:val="00EC6D94"/>
    <w:rsid w:val="00ED7293"/>
    <w:rsid w:val="00F06EEA"/>
    <w:rsid w:val="00F104EF"/>
    <w:rsid w:val="00F14E62"/>
    <w:rsid w:val="00F42DAB"/>
    <w:rsid w:val="00F63378"/>
    <w:rsid w:val="00F7168A"/>
    <w:rsid w:val="00FA5AA0"/>
    <w:rsid w:val="00FB214B"/>
    <w:rsid w:val="00FC00AB"/>
    <w:rsid w:val="00FC397F"/>
    <w:rsid w:val="00FC412F"/>
    <w:rsid w:val="00FC4C0B"/>
    <w:rsid w:val="00FD269C"/>
    <w:rsid w:val="00FF00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5A35CCC"/>
  <w15:chartTrackingRefBased/>
  <w15:docId w15:val="{32F0EB7A-CF29-45DC-83D7-7DD7E324B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A52C9"/>
    <w:pPr>
      <w:spacing w:after="0" w:line="287" w:lineRule="atLeast"/>
    </w:pPr>
    <w:rPr>
      <w:rFonts w:cs="Times New Roman"/>
      <w:szCs w:val="20"/>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VR CD2024">
      <a:majorFont>
        <a:latin typeface="Source Sans 3"/>
        <a:ea typeface=""/>
        <a:cs typeface=""/>
      </a:majorFont>
      <a:minorFont>
        <a:latin typeface="Source Sans 3"/>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398</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LVR-Infokom</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Mager, Christoff</dc:creator>
  <cp:keywords/>
  <dc:description/>
  <cp:lastModifiedBy>Mager, Christoff</cp:lastModifiedBy>
  <cp:revision>1</cp:revision>
  <dcterms:created xsi:type="dcterms:W3CDTF">2025-11-12T10:26:00Z</dcterms:created>
  <dcterms:modified xsi:type="dcterms:W3CDTF">2025-11-12T10:30:00Z</dcterms:modified>
</cp:coreProperties>
</file>